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8D2" w:rsidRDefault="003658D2"/>
    <w:p w:rsidR="003658D2" w:rsidRDefault="003658D2"/>
    <w:p w:rsidR="003658D2" w:rsidRDefault="003658D2"/>
    <w:p w:rsidR="002777B4" w:rsidRDefault="002777B4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1522BF" w:rsidRDefault="001B5A05">
      <w:pPr>
        <w:rPr>
          <w:rFonts w:ascii="Times New Roman" w:hAnsi="Times New Roman" w:cs="Times New Roman"/>
          <w:sz w:val="22"/>
          <w:szCs w:val="22"/>
        </w:rPr>
      </w:pPr>
      <w:r w:rsidRPr="001B5A05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>
            <wp:extent cx="5940425" cy="8165358"/>
            <wp:effectExtent l="0" t="0" r="3175" b="7620"/>
            <wp:docPr id="1" name="Рисунок 1" descr="E:\Новая папка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05" w:rsidRDefault="001B5A05" w:rsidP="001522BF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2BF" w:rsidRPr="00750D35" w:rsidRDefault="001522BF" w:rsidP="001522BF">
      <w:pPr>
        <w:ind w:right="54"/>
        <w:jc w:val="center"/>
        <w:rPr>
          <w:rFonts w:ascii="Times New Roman" w:hAnsi="Times New Roman" w:cs="Times New Roman"/>
          <w:sz w:val="28"/>
          <w:szCs w:val="28"/>
        </w:rPr>
      </w:pPr>
      <w:r w:rsidRPr="00750D3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522BF" w:rsidRPr="00750D35" w:rsidRDefault="001522BF" w:rsidP="001522BF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D35">
        <w:rPr>
          <w:rFonts w:ascii="Times New Roman" w:hAnsi="Times New Roman" w:cs="Times New Roman"/>
          <w:b/>
          <w:sz w:val="28"/>
          <w:szCs w:val="28"/>
        </w:rPr>
        <w:t xml:space="preserve">о порядке проведения </w:t>
      </w:r>
      <w:proofErr w:type="spellStart"/>
      <w:r w:rsidRPr="00750D35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1522BF" w:rsidRPr="00750D35" w:rsidRDefault="001522BF" w:rsidP="001522BF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D35">
        <w:rPr>
          <w:rFonts w:ascii="Times New Roman" w:hAnsi="Times New Roman" w:cs="Times New Roman"/>
          <w:b/>
          <w:sz w:val="28"/>
          <w:szCs w:val="28"/>
        </w:rPr>
        <w:t>дошкольным образовательным учреждением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МБ</w:t>
      </w:r>
      <w:r w:rsidRPr="00750D35">
        <w:rPr>
          <w:sz w:val="28"/>
          <w:szCs w:val="28"/>
        </w:rPr>
        <w:t>ДОУ «Детск</w:t>
      </w:r>
      <w:r>
        <w:rPr>
          <w:sz w:val="28"/>
          <w:szCs w:val="28"/>
        </w:rPr>
        <w:t>ий сад общеразвивающего вида № 11</w:t>
      </w:r>
      <w:r w:rsidRPr="00750D35">
        <w:rPr>
          <w:sz w:val="28"/>
          <w:szCs w:val="28"/>
        </w:rPr>
        <w:t>» НМР РТ</w:t>
      </w:r>
    </w:p>
    <w:p w:rsidR="001522BF" w:rsidRPr="0008195B" w:rsidRDefault="001522BF" w:rsidP="001522B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522BF" w:rsidRPr="009A6724" w:rsidRDefault="001522BF" w:rsidP="001522B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522BF" w:rsidRPr="00750D35" w:rsidRDefault="001522BF" w:rsidP="001522B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7"/>
          <w:szCs w:val="27"/>
        </w:rPr>
      </w:pPr>
      <w:r w:rsidRPr="00750D35">
        <w:rPr>
          <w:b/>
          <w:sz w:val="27"/>
          <w:szCs w:val="27"/>
        </w:rPr>
        <w:t>1. Общие положения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1.1. Настоящее Положение разработано в соответствии с Федеральным законом № 273-ФЗ от 29.12.2012г «Об образовании в Российской Федерации» </w:t>
      </w:r>
      <w:r w:rsidRPr="00750D35">
        <w:rPr>
          <w:rFonts w:ascii="Times New Roman" w:hAnsi="Times New Roman" w:cs="Times New Roman"/>
          <w:sz w:val="27"/>
          <w:szCs w:val="27"/>
        </w:rPr>
        <w:t>с изменениями от 8 декабря 2020 года,</w:t>
      </w: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 Порядком проведения </w:t>
      </w:r>
      <w:proofErr w:type="spellStart"/>
      <w:r w:rsidRPr="00750D35">
        <w:rPr>
          <w:rFonts w:ascii="Times New Roman" w:hAnsi="Times New Roman" w:cs="Times New Roman"/>
          <w:color w:val="auto"/>
          <w:sz w:val="27"/>
          <w:szCs w:val="27"/>
        </w:rPr>
        <w:t>самообследования</w:t>
      </w:r>
      <w:proofErr w:type="spellEnd"/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 образовательной организацией, утверждённым приказом Министерства образования и науки РФ № 462 от 14 июня 2013г с изменениями согласно </w:t>
      </w:r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Приказу Минобразования России от 14 декабря </w:t>
      </w:r>
      <w:smartTag w:uri="urn:schemas-microsoft-com:office:smarttags" w:element="metricconverter">
        <w:smartTagPr>
          <w:attr w:name="ProductID" w:val="2017 г"/>
        </w:smartTagPr>
        <w:r w:rsidRPr="00750D35">
          <w:rPr>
            <w:rFonts w:ascii="Times New Roman" w:hAnsi="Times New Roman" w:cs="Times New Roman"/>
            <w:color w:val="auto"/>
            <w:sz w:val="27"/>
            <w:szCs w:val="27"/>
            <w:shd w:val="clear" w:color="auto" w:fill="FFFFFF"/>
          </w:rPr>
          <w:t>2017 г</w:t>
        </w:r>
      </w:smartTag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. № 1218</w:t>
      </w: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, Постановлением Правительства Российской Федерации №662 от 5 августа </w:t>
      </w:r>
      <w:smartTag w:uri="urn:schemas-microsoft-com:office:smarttags" w:element="metricconverter">
        <w:smartTagPr>
          <w:attr w:name="ProductID" w:val="2013 г"/>
        </w:smartTagPr>
        <w:r w:rsidRPr="00750D35">
          <w:rPr>
            <w:rFonts w:ascii="Times New Roman" w:hAnsi="Times New Roman" w:cs="Times New Roman"/>
            <w:color w:val="auto"/>
            <w:sz w:val="27"/>
            <w:szCs w:val="27"/>
          </w:rPr>
          <w:t>2013 г</w:t>
        </w:r>
      </w:smartTag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. «Об осуществлении мониторинга системы образования» с изменениями на </w:t>
      </w:r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12 марта 2020 г</w:t>
      </w:r>
      <w:r w:rsidRPr="00750D35">
        <w:rPr>
          <w:rFonts w:ascii="Times New Roman" w:hAnsi="Times New Roman" w:cs="Times New Roman"/>
          <w:color w:val="auto"/>
          <w:sz w:val="27"/>
          <w:szCs w:val="27"/>
        </w:rPr>
        <w:t>, Уставом дошкольного образовательного учреждения.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1.2. Данное Положение устанавливает порядок подготовки, планирования, организации и проведения </w:t>
      </w:r>
      <w:proofErr w:type="spellStart"/>
      <w:r w:rsidRPr="00750D35">
        <w:rPr>
          <w:rFonts w:ascii="Times New Roman" w:hAnsi="Times New Roman" w:cs="Times New Roman"/>
          <w:color w:val="auto"/>
          <w:sz w:val="27"/>
          <w:szCs w:val="27"/>
        </w:rPr>
        <w:t>самообследования</w:t>
      </w:r>
      <w:proofErr w:type="spellEnd"/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 в ДОУ, определяет ответственность и прядок обобщения результатов </w:t>
      </w:r>
      <w:proofErr w:type="spellStart"/>
      <w:r w:rsidRPr="00750D35">
        <w:rPr>
          <w:rFonts w:ascii="Times New Roman" w:hAnsi="Times New Roman" w:cs="Times New Roman"/>
          <w:color w:val="auto"/>
          <w:sz w:val="27"/>
          <w:szCs w:val="27"/>
        </w:rPr>
        <w:t>самообследования</w:t>
      </w:r>
      <w:proofErr w:type="spellEnd"/>
      <w:r w:rsidRPr="00750D35">
        <w:rPr>
          <w:rFonts w:ascii="Times New Roman" w:hAnsi="Times New Roman" w:cs="Times New Roman"/>
          <w:color w:val="auto"/>
          <w:sz w:val="27"/>
          <w:szCs w:val="27"/>
        </w:rPr>
        <w:t>, проводимого в дошкольном образовательном учреждении.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1.3. </w:t>
      </w:r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В порядке, установленном настоящим Положением, сроки, форма проведения </w:t>
      </w:r>
      <w:proofErr w:type="spellStart"/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самообследования</w:t>
      </w:r>
      <w:proofErr w:type="spellEnd"/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, состав лиц, привлекаемых для его проведения, определяются самостоятельно дошкольным образовательным учреждением.</w:t>
      </w:r>
    </w:p>
    <w:p w:rsidR="001522BF" w:rsidRPr="00750D35" w:rsidRDefault="001522BF" w:rsidP="001522B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750D3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1.4. Результаты </w:t>
      </w:r>
      <w:proofErr w:type="spellStart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самообследования</w:t>
      </w:r>
      <w:proofErr w:type="spellEnd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ДОУ оформляются в виде отчета, включающего аналитическую часть и результаты анализа показателей деятельности дошкольного образовательного учреждения, подлежащего </w:t>
      </w:r>
      <w:proofErr w:type="spellStart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самообследованию</w:t>
      </w:r>
      <w:proofErr w:type="spellEnd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.</w:t>
      </w:r>
    </w:p>
    <w:p w:rsidR="001522BF" w:rsidRPr="00750D35" w:rsidRDefault="001522BF" w:rsidP="001522B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750D3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1.5. Отчетным периодом является предшествующий </w:t>
      </w:r>
      <w:proofErr w:type="spellStart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самообследованию</w:t>
      </w:r>
      <w:proofErr w:type="spellEnd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календарный год.</w:t>
      </w:r>
    </w:p>
    <w:p w:rsidR="001522BF" w:rsidRPr="00750D35" w:rsidRDefault="001522BF" w:rsidP="001522BF">
      <w:pPr>
        <w:rPr>
          <w:rFonts w:ascii="Times New Roman" w:hAnsi="Times New Roman" w:cs="Times New Roman"/>
          <w:sz w:val="27"/>
          <w:szCs w:val="27"/>
        </w:rPr>
      </w:pPr>
    </w:p>
    <w:p w:rsidR="001522BF" w:rsidRPr="00750D35" w:rsidRDefault="001522BF" w:rsidP="001522BF">
      <w:pPr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Style w:val="a4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2. Цели проведения </w:t>
      </w:r>
      <w:proofErr w:type="spellStart"/>
      <w:r w:rsidRPr="00750D35">
        <w:rPr>
          <w:rStyle w:val="a4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самообследования</w:t>
      </w:r>
      <w:proofErr w:type="spellEnd"/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2.1. Обеспечение доступности и открытости информации о деятельности ДОУ.</w:t>
      </w:r>
      <w:r w:rsidRPr="00750D35">
        <w:rPr>
          <w:rFonts w:ascii="Times New Roman" w:hAnsi="Times New Roman" w:cs="Times New Roman"/>
          <w:color w:val="auto"/>
          <w:sz w:val="27"/>
          <w:szCs w:val="27"/>
        </w:rPr>
        <w:br/>
      </w:r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2.2. Получение объективной информации о состоянии образовательной деятельности в дошкольном образовательном учреждении.</w:t>
      </w:r>
      <w:r w:rsidRPr="00750D35">
        <w:rPr>
          <w:rFonts w:ascii="Times New Roman" w:hAnsi="Times New Roman" w:cs="Times New Roman"/>
          <w:color w:val="auto"/>
          <w:sz w:val="27"/>
          <w:szCs w:val="27"/>
        </w:rPr>
        <w:br/>
      </w:r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2.3. Подготовка отчета о результате </w:t>
      </w:r>
      <w:proofErr w:type="spellStart"/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самообследования</w:t>
      </w:r>
      <w:proofErr w:type="spellEnd"/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.</w:t>
      </w:r>
    </w:p>
    <w:p w:rsidR="001522BF" w:rsidRPr="00750D35" w:rsidRDefault="001522BF" w:rsidP="001522BF">
      <w:pPr>
        <w:keepNext/>
        <w:keepLines/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bookmarkStart w:id="1" w:name="bookmark3"/>
    </w:p>
    <w:p w:rsidR="001522BF" w:rsidRPr="00750D35" w:rsidRDefault="001522BF" w:rsidP="001522BF">
      <w:pPr>
        <w:keepNext/>
        <w:keepLines/>
        <w:spacing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750D35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3. Планирование и подготовка работ по </w:t>
      </w:r>
      <w:proofErr w:type="spellStart"/>
      <w:r w:rsidRPr="00750D35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самообследованию</w:t>
      </w:r>
      <w:bookmarkEnd w:id="1"/>
      <w:proofErr w:type="spellEnd"/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3.1. </w:t>
      </w:r>
      <w:proofErr w:type="spellStart"/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Самообследование</w:t>
      </w:r>
      <w:proofErr w:type="spellEnd"/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- процедура, которая проводится дошкольным образовательным учреждением ежегодно, носит системный характер, направлена на развитие образовательной среды и педагогического процесса.</w:t>
      </w:r>
    </w:p>
    <w:p w:rsidR="001522BF" w:rsidRPr="00750D35" w:rsidRDefault="001522BF" w:rsidP="001522BF">
      <w:pPr>
        <w:pStyle w:val="s1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3.2. </w:t>
      </w:r>
      <w:r w:rsidRPr="00750D35">
        <w:rPr>
          <w:sz w:val="27"/>
          <w:szCs w:val="27"/>
          <w:u w:val="single"/>
        </w:rPr>
        <w:t xml:space="preserve">Процедура </w:t>
      </w:r>
      <w:proofErr w:type="spellStart"/>
      <w:r w:rsidRPr="00750D35">
        <w:rPr>
          <w:sz w:val="27"/>
          <w:szCs w:val="27"/>
          <w:u w:val="single"/>
        </w:rPr>
        <w:t>самообследования</w:t>
      </w:r>
      <w:proofErr w:type="spellEnd"/>
      <w:r w:rsidRPr="00750D35">
        <w:rPr>
          <w:sz w:val="27"/>
          <w:szCs w:val="27"/>
          <w:u w:val="single"/>
        </w:rPr>
        <w:t xml:space="preserve"> включает в себя следующие этапы: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планирование и подготовка работ по </w:t>
      </w:r>
      <w:proofErr w:type="spellStart"/>
      <w:r w:rsidRPr="00750D35">
        <w:rPr>
          <w:sz w:val="27"/>
          <w:szCs w:val="27"/>
        </w:rPr>
        <w:t>самообследованию</w:t>
      </w:r>
      <w:proofErr w:type="spellEnd"/>
      <w:r w:rsidRPr="00750D35">
        <w:rPr>
          <w:sz w:val="27"/>
          <w:szCs w:val="27"/>
        </w:rPr>
        <w:t xml:space="preserve"> дошкольного образовательного учреждения;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организация и проведение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>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>обобщение полученных результатов и на их основе формирование отчета;</w:t>
      </w:r>
    </w:p>
    <w:p w:rsidR="001522BF" w:rsidRPr="00750D35" w:rsidRDefault="001522BF" w:rsidP="001522BF">
      <w:pPr>
        <w:numPr>
          <w:ilvl w:val="0"/>
          <w:numId w:val="1"/>
        </w:numPr>
        <w:tabs>
          <w:tab w:val="clear" w:pos="720"/>
          <w:tab w:val="num" w:pos="960"/>
        </w:tabs>
        <w:ind w:left="96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lastRenderedPageBreak/>
        <w:t>рассмотрение отчета отделом дошкольного образования Департамента управления образования.</w:t>
      </w:r>
    </w:p>
    <w:p w:rsidR="001522BF" w:rsidRPr="00750D35" w:rsidRDefault="001522BF" w:rsidP="001522BF">
      <w:pPr>
        <w:tabs>
          <w:tab w:val="left" w:pos="1198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3.3. Заведующий дошкольным образовательным учреждением по решению педагогического совета издает приказ о порядке, сроках проведения </w:t>
      </w:r>
      <w:proofErr w:type="spellStart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</w:rPr>
        <w:t>самообследования</w:t>
      </w:r>
      <w:proofErr w:type="spellEnd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и составе лиц по проведению </w:t>
      </w:r>
      <w:proofErr w:type="spellStart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</w:rPr>
        <w:t>самообследования</w:t>
      </w:r>
      <w:proofErr w:type="spellEnd"/>
      <w:r w:rsidRPr="00750D35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(далее – рабочая группа).</w:t>
      </w:r>
    </w:p>
    <w:p w:rsidR="001522BF" w:rsidRPr="00750D35" w:rsidRDefault="001522BF" w:rsidP="001522BF">
      <w:pPr>
        <w:tabs>
          <w:tab w:val="left" w:pos="1207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eastAsia="Times New Roman" w:hAnsi="Times New Roman" w:cs="Times New Roman"/>
          <w:color w:val="auto"/>
          <w:sz w:val="27"/>
          <w:szCs w:val="27"/>
        </w:rPr>
        <w:t>3.4. Председателем рабочей группы является заведующий дошкольным образовательным учреждением.</w:t>
      </w:r>
    </w:p>
    <w:p w:rsidR="001522BF" w:rsidRPr="00750D35" w:rsidRDefault="001522BF" w:rsidP="001522BF">
      <w:pPr>
        <w:tabs>
          <w:tab w:val="left" w:pos="1207"/>
        </w:tabs>
        <w:jc w:val="both"/>
        <w:rPr>
          <w:rFonts w:ascii="Times New Roman" w:hAnsi="Times New Roman" w:cs="Times New Roman"/>
          <w:color w:val="auto"/>
          <w:sz w:val="27"/>
          <w:szCs w:val="27"/>
          <w:u w:val="single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3.5. </w:t>
      </w:r>
      <w:r w:rsidRPr="00750D35">
        <w:rPr>
          <w:rFonts w:ascii="Times New Roman" w:hAnsi="Times New Roman" w:cs="Times New Roman"/>
          <w:color w:val="auto"/>
          <w:sz w:val="27"/>
          <w:szCs w:val="27"/>
          <w:u w:val="single"/>
        </w:rPr>
        <w:t>В состав рабочей группы включаются: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>представители администрации дошкольного образовательного учреждения;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>представители Педагогического совета ДОУ, имеющие высшую категорию;</w:t>
      </w:r>
    </w:p>
    <w:p w:rsidR="001522BF" w:rsidRPr="00750D35" w:rsidRDefault="001522BF" w:rsidP="001522BF">
      <w:pPr>
        <w:numPr>
          <w:ilvl w:val="0"/>
          <w:numId w:val="2"/>
        </w:numPr>
        <w:tabs>
          <w:tab w:val="clear" w:pos="720"/>
          <w:tab w:val="num" w:pos="960"/>
        </w:tabs>
        <w:ind w:left="96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>представители коллегиальных органов управления дошкольным образовательным учреждением;</w:t>
      </w:r>
    </w:p>
    <w:p w:rsidR="001522BF" w:rsidRPr="00750D35" w:rsidRDefault="001522BF" w:rsidP="001522BF">
      <w:pPr>
        <w:pStyle w:val="s1"/>
        <w:numPr>
          <w:ilvl w:val="0"/>
          <w:numId w:val="2"/>
        </w:numPr>
        <w:shd w:val="clear" w:color="auto" w:fill="FFFFFF"/>
        <w:tabs>
          <w:tab w:val="clear" w:pos="720"/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>представители первичной профсоюзной организации дошкольного образовательного учреждения.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3.6. При подготовке к проведению </w:t>
      </w:r>
      <w:proofErr w:type="spellStart"/>
      <w:r w:rsidRPr="00750D35">
        <w:rPr>
          <w:rFonts w:ascii="Times New Roman" w:hAnsi="Times New Roman" w:cs="Times New Roman"/>
          <w:color w:val="auto"/>
          <w:sz w:val="27"/>
          <w:szCs w:val="27"/>
        </w:rPr>
        <w:t>самообследования</w:t>
      </w:r>
      <w:proofErr w:type="spellEnd"/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 председатель рабочей группы проводит организационное подготовительное совещание с членами рабочей группы, на котором: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рассматривается и утверждается план проведения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>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за каждым членом рабочей группы закрепляются направления работы дошкольного образовательного учреждения, подлежащие изучению в процессе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>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уточняются вопросы, подлежащие изучению и оценке в ходе проведения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>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определяются сроки предварительного и окончательного рассмотрения результатов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>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назначаются ответственные лица за координацию работ по </w:t>
      </w:r>
      <w:proofErr w:type="spellStart"/>
      <w:r w:rsidRPr="00750D35">
        <w:rPr>
          <w:sz w:val="27"/>
          <w:szCs w:val="27"/>
        </w:rPr>
        <w:t>самообследованию</w:t>
      </w:r>
      <w:proofErr w:type="spellEnd"/>
      <w:r w:rsidRPr="00750D35">
        <w:rPr>
          <w:sz w:val="27"/>
          <w:szCs w:val="27"/>
        </w:rPr>
        <w:t xml:space="preserve"> и за свод и оформление результатов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>.</w:t>
      </w:r>
    </w:p>
    <w:p w:rsidR="001522BF" w:rsidRPr="00750D35" w:rsidRDefault="001522BF" w:rsidP="001522BF">
      <w:pPr>
        <w:pStyle w:val="s1"/>
        <w:shd w:val="clear" w:color="auto" w:fill="FFFFFF"/>
        <w:spacing w:before="0" w:beforeAutospacing="0" w:after="0" w:afterAutospacing="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 xml:space="preserve">3.7. </w:t>
      </w:r>
      <w:r w:rsidRPr="00750D35">
        <w:rPr>
          <w:sz w:val="27"/>
          <w:szCs w:val="27"/>
          <w:u w:val="single"/>
        </w:rPr>
        <w:t xml:space="preserve">В план проведения </w:t>
      </w:r>
      <w:proofErr w:type="spellStart"/>
      <w:r w:rsidRPr="00750D35">
        <w:rPr>
          <w:sz w:val="27"/>
          <w:szCs w:val="27"/>
          <w:u w:val="single"/>
        </w:rPr>
        <w:t>самообследования</w:t>
      </w:r>
      <w:proofErr w:type="spellEnd"/>
      <w:r w:rsidRPr="00750D35">
        <w:rPr>
          <w:sz w:val="27"/>
          <w:szCs w:val="27"/>
          <w:u w:val="single"/>
        </w:rPr>
        <w:t xml:space="preserve"> ДОУ включается: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>проведение оценки образовательной деятельности, структуры управления дошкольным образовательным учреждением, содержания и качества подготовки воспитанников детского сада,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анализ показателей деятельности дошкольного образовательного учреждения, подлежащей </w:t>
      </w:r>
      <w:proofErr w:type="spellStart"/>
      <w:r w:rsidRPr="00750D35">
        <w:rPr>
          <w:sz w:val="27"/>
          <w:szCs w:val="27"/>
        </w:rPr>
        <w:t>самообследованию</w:t>
      </w:r>
      <w:proofErr w:type="spellEnd"/>
      <w:r w:rsidRPr="00750D35">
        <w:rPr>
          <w:sz w:val="27"/>
          <w:szCs w:val="27"/>
        </w:rPr>
        <w:t xml:space="preserve">, </w:t>
      </w:r>
      <w:r w:rsidRPr="00750D35">
        <w:rPr>
          <w:sz w:val="27"/>
          <w:szCs w:val="27"/>
          <w:shd w:val="clear" w:color="auto" w:fill="FFFFFF"/>
        </w:rPr>
        <w:t>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522BF" w:rsidRPr="00750D35" w:rsidRDefault="001522BF" w:rsidP="001522BF">
      <w:pPr>
        <w:tabs>
          <w:tab w:val="left" w:pos="9631"/>
        </w:tabs>
        <w:ind w:right="-8"/>
        <w:rPr>
          <w:rFonts w:ascii="Times New Roman" w:hAnsi="Times New Roman" w:cs="Times New Roman"/>
          <w:color w:val="auto"/>
          <w:sz w:val="27"/>
          <w:szCs w:val="27"/>
        </w:rPr>
      </w:pPr>
    </w:p>
    <w:p w:rsidR="001522BF" w:rsidRPr="00750D35" w:rsidRDefault="001522BF" w:rsidP="001522BF">
      <w:pPr>
        <w:pStyle w:val="30"/>
        <w:shd w:val="clear" w:color="auto" w:fill="auto"/>
        <w:jc w:val="center"/>
        <w:rPr>
          <w:b/>
          <w:sz w:val="27"/>
          <w:szCs w:val="27"/>
        </w:rPr>
      </w:pPr>
      <w:r w:rsidRPr="00750D35">
        <w:rPr>
          <w:b/>
          <w:sz w:val="27"/>
          <w:szCs w:val="27"/>
        </w:rPr>
        <w:t xml:space="preserve">4. Организация и проведение </w:t>
      </w:r>
      <w:proofErr w:type="spellStart"/>
      <w:r w:rsidRPr="00750D35">
        <w:rPr>
          <w:b/>
          <w:sz w:val="27"/>
          <w:szCs w:val="27"/>
        </w:rPr>
        <w:t>самообследования</w:t>
      </w:r>
      <w:proofErr w:type="spellEnd"/>
    </w:p>
    <w:p w:rsidR="001522BF" w:rsidRPr="00750D35" w:rsidRDefault="001522BF" w:rsidP="001522BF">
      <w:pPr>
        <w:pStyle w:val="s1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750D35">
        <w:rPr>
          <w:sz w:val="27"/>
          <w:szCs w:val="27"/>
        </w:rPr>
        <w:lastRenderedPageBreak/>
        <w:t xml:space="preserve">4.1. Организация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 xml:space="preserve"> в дошкольном образовательном учреждении осуществляется в соответствии с планом по его проведению, который принимается решением рабочей группы.</w:t>
      </w:r>
    </w:p>
    <w:p w:rsidR="001522BF" w:rsidRPr="00750D35" w:rsidRDefault="001522BF" w:rsidP="001522BF">
      <w:pPr>
        <w:pStyle w:val="s1"/>
        <w:shd w:val="clear" w:color="auto" w:fill="FFFFFF"/>
        <w:spacing w:before="0" w:beforeAutospacing="0" w:after="0" w:afterAutospacing="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 xml:space="preserve">4.2. </w:t>
      </w:r>
      <w:r w:rsidRPr="00750D35">
        <w:rPr>
          <w:i/>
          <w:sz w:val="27"/>
          <w:szCs w:val="27"/>
          <w:u w:val="single"/>
        </w:rPr>
        <w:t>При проведении оценки образовательной деятельности: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 xml:space="preserve">дается развернутая характеристика и оценка включенных в план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 xml:space="preserve"> направлений и вопросов;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>дается общая характеристика дошкольного образовательного учреждения: (полное наименование ДОУ и адрес, год ввода в эксплуатацию, режим работы, наполняемость по проекту и фактически, комплектование групп воспитанников);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</w:rPr>
      </w:pPr>
      <w:r w:rsidRPr="00750D35">
        <w:rPr>
          <w:sz w:val="27"/>
          <w:szCs w:val="27"/>
        </w:rPr>
        <w:t>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дошкольного образовательного учреждения, свидетельство о государственной регистрации права безвозмездного пользования на земельный участок, наличие санитарно-эпидемиологического заключения на образовательную деятельность и др.);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  <w:u w:val="single"/>
        </w:rPr>
        <w:t>представляется информация о документации ДОУ: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номенклатура дел дошкольного образовательного учреждения;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основные федеральные, региональные и муниципальные нормативно-правовые акты, регламентирующие работу дошкольного образовательного учреждения;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личные дела воспитанников детского сада, книги движения;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программа развития дошкольного образовательного учреждения;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образовательные программы и их соответствие ФГОС ДО;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учебный план дошкольного образовательного учреждения;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годовой план работы дошкольного образовательного учреждения;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рабочие программы педагогических работников ДОУ (их соответствие основной образовательной программе и ФГОС ДО);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журналы учёта занятий по дополнительному образованию, планы работы кружков, секций и студий;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расписание занятий и режим дня;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ежегодный публичный доклад заведующего детским садом;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акты готовности дошкольного образовательного учреждения к новому учебному году, акты-разрешения на использование помещений и оборудования, протоколы проверки вентиляционных систем, пожарной сигнализации, устройств заземления;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документы, регламентирующие предоставление платных образовательных услуг;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договоры дошкольного образовательного учреждения с родителями (законными представителями) воспитанников.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  <w:u w:val="single"/>
        </w:rPr>
        <w:t>представляется информация о документации ДОУ, касающейся трудовых отношений: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 xml:space="preserve">- личные дела сотрудников, трудовые и медицинские книжки, книги движения трудовых и медицинских книжек; 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приказы по кадрам, книга регистрации приказов по кадрам;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трудовые договоры (контракты) с сотрудниками и дополнительные соглашения к трудовым договорам;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 xml:space="preserve">- должностные инструкции работников детского сада, соответствие </w:t>
      </w:r>
      <w:proofErr w:type="spellStart"/>
      <w:r w:rsidRPr="00750D35">
        <w:rPr>
          <w:sz w:val="27"/>
          <w:szCs w:val="27"/>
        </w:rPr>
        <w:t>Профстандартам</w:t>
      </w:r>
      <w:proofErr w:type="spellEnd"/>
      <w:r w:rsidRPr="00750D35">
        <w:rPr>
          <w:sz w:val="27"/>
          <w:szCs w:val="27"/>
        </w:rPr>
        <w:t>;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lastRenderedPageBreak/>
        <w:t>- Правила внутреннего трудового распорядка работников дошкольного образовательного учреждения;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Режим работы детского сада;</w:t>
      </w:r>
    </w:p>
    <w:p w:rsidR="001522BF" w:rsidRPr="00750D35" w:rsidRDefault="001522BF" w:rsidP="001522BF">
      <w:pPr>
        <w:pStyle w:val="20"/>
        <w:shd w:val="clear" w:color="auto" w:fill="auto"/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Штатное расписание;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Журнал трехступенчатого контроля за состоянием охраны труда;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Журналы проведения вводного, первичного на рабочем месте и целевого инструктажей.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Журналы регистрации несчастных случаев с обучающимися и сотрудниками дошкольного образовательного учреждения.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7"/>
          <w:szCs w:val="27"/>
        </w:rPr>
      </w:pPr>
      <w:r w:rsidRPr="00750D35">
        <w:rPr>
          <w:sz w:val="27"/>
          <w:szCs w:val="27"/>
        </w:rPr>
        <w:t>- Коллективный договор.</w:t>
      </w:r>
    </w:p>
    <w:p w:rsidR="001522BF" w:rsidRPr="00750D35" w:rsidRDefault="001522BF" w:rsidP="001522BF">
      <w:pPr>
        <w:tabs>
          <w:tab w:val="left" w:pos="1430"/>
        </w:tabs>
        <w:spacing w:line="274" w:lineRule="exact"/>
        <w:jc w:val="both"/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4.3.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проведении оценки системы управления ДОУ: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дается характеристика сложившейся в дошкольном образовательном учреждении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дается оценка результативности и эффективности, действующей в дошкольном образовательном учреждении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управлении).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дается оценка обеспечения координации деятельности педагогической, медицинской и психологической работы в детском саду;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дается оценка социальной работы дошкольного образовательного учреждения (работа педагога-психолога, социального педагога);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дается оценка взаимодействия семьи и детского сада (планы и протоколы заседаний Родительского комитета ДОУ, родительских собраний);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 xml:space="preserve">дается оценка организации работы по предоставлению льгот (локальные акты, приказы, </w:t>
      </w:r>
      <w:r w:rsidRPr="00750D35">
        <w:rPr>
          <w:rStyle w:val="s10"/>
          <w:rFonts w:eastAsia="Courier New"/>
          <w:bCs/>
          <w:sz w:val="27"/>
          <w:szCs w:val="27"/>
        </w:rPr>
        <w:t>соблюдение законодательных норм и др.</w:t>
      </w:r>
      <w:r w:rsidRPr="00750D35">
        <w:rPr>
          <w:sz w:val="27"/>
          <w:szCs w:val="27"/>
        </w:rPr>
        <w:t>).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i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4.4.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проведении оценки содержания и качества подготовки обучающихся: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анализируется и оценивается состояние воспитательной работы (социальный паспорт ДОУ, система и формы 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детей);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детей в кружки, студии и секции);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проводится анализ работы по изучению мнения участников образовательных отношений о деятельности дошкольного образовательного учреждения;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проводится анализ и дается оценка качеству подготовки обучающихся детского сада (результаты мониторинга промежуточной и итоговой оценки уровня развития воспитанников, соответствие содержания и качества подготовки детей Федеральному государственному стандарту дошкольного образования).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lastRenderedPageBreak/>
        <w:t xml:space="preserve">4.5.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проведении оценки организации образовательной деятельности анализируются и оцениваются: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учебный план, его структура, характеристика и выполнение;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анализ нагрузки воспитанников;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анализ форм работы с обучающимися, имеющими особые образовательные потребности;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сведения о наполняемости групп;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организация обучения по программам специального (коррекционного) обучения;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иные показатели.</w:t>
      </w:r>
    </w:p>
    <w:p w:rsidR="001522BF" w:rsidRPr="00750D35" w:rsidRDefault="001522BF" w:rsidP="001522BF">
      <w:pPr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4.6.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проведении оценки качества кадрового обеспечения анализируется и оценивается: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профессиональный уровень кадров дошкольного образовательного учреждения;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количество педагогических работников, обучающихся в ВУЗах, имеющих высшее и среднее специальное образование;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количество педагогов с высшей, первой квалификационное категорией и без категории;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количество педагогов, имеющих звания;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укомплектованность дошкольного образовательного учреждения кадрами;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система работы по аттестации, повышению квалификации и переподготовке педагогических работников и ее результативность;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возрастной состав педагогических работников.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4.7.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проведении оценки качества учебно-методического обеспечения анализируется и оценивается: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система и формы организации методической работы дошкольного образовательного учреждения;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содержание экспериментальной и инновационной деятельности;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использование и совершенствование образовательных технологий, в т. ч. дистанционных;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результаты работы по обобщению и распространению передового педагогического опыта.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4.8.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проведении оценки качества библиотечно-информационного обеспечения анализируется и оценивается: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обеспеченность ДОУ учебно-методической и художественной литературой;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общее количество единиц хранения фонда библиотеки, обновление фонда;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наличие канала доступа в сеть Интернет, сайт, электронная почта;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оформление информационных стендов.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4.9.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проведении оценки качества материально-технической базы анализируется и оценивается: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состояние и использование материально-технической базы и соответствие ее требованиям СанПиН (</w:t>
      </w:r>
      <w:r w:rsidRPr="00750D35">
        <w:rPr>
          <w:rStyle w:val="a5"/>
          <w:b w:val="0"/>
          <w:sz w:val="27"/>
          <w:szCs w:val="27"/>
        </w:rPr>
        <w:t xml:space="preserve">сведения о наличии зданий и помещений для организации образовательной деятельности, </w:t>
      </w:r>
      <w:r w:rsidRPr="00750D35">
        <w:rPr>
          <w:sz w:val="27"/>
          <w:szCs w:val="27"/>
        </w:rPr>
        <w:t xml:space="preserve">музыкального и спортивного </w:t>
      </w:r>
      <w:r w:rsidRPr="00750D35">
        <w:rPr>
          <w:sz w:val="27"/>
          <w:szCs w:val="27"/>
        </w:rPr>
        <w:lastRenderedPageBreak/>
        <w:t>залов, спортивной площадки, бассейна, групповых комнат и площадок для прогулок, навесов, игрового и спортивного оборудования);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соблюдение в детском саду мер пожарной и антитеррористической безопасности (</w:t>
      </w:r>
      <w:r w:rsidRPr="00750D35">
        <w:rPr>
          <w:rStyle w:val="a5"/>
          <w:b w:val="0"/>
          <w:sz w:val="27"/>
          <w:szCs w:val="27"/>
        </w:rPr>
        <w:t>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</w:t>
      </w:r>
      <w:r w:rsidRPr="00750D35">
        <w:rPr>
          <w:sz w:val="27"/>
          <w:szCs w:val="27"/>
        </w:rPr>
        <w:t>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состояние территории детского сада (</w:t>
      </w:r>
      <w:r w:rsidRPr="00750D35">
        <w:rPr>
          <w:rStyle w:val="a5"/>
          <w:b w:val="0"/>
          <w:sz w:val="27"/>
          <w:szCs w:val="27"/>
        </w:rPr>
        <w:t>состояние ограждения и освещение участка, наличие и состояние необходимых знаков дорожного движения и др.</w:t>
      </w:r>
      <w:r w:rsidRPr="00750D35">
        <w:rPr>
          <w:sz w:val="27"/>
          <w:szCs w:val="27"/>
        </w:rPr>
        <w:t>).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4.10.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оценке качества медицинского обеспечения ДОУ, системы охраны здоровья воспитанников анализируется и оценивается: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медицинское обслуживание, условия для оздоровительной работы;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регулярность прохождения сотрудниками дошкольного образовательного учреждения медицинских осмотров;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анализ заболеваемости воспитанников;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сведения о случаях травматизма и пищевых отравлений среди воспитанников;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color w:val="FFFFFF"/>
          <w:sz w:val="27"/>
          <w:szCs w:val="27"/>
          <w:u w:val="single"/>
        </w:rPr>
      </w:pPr>
      <w:r w:rsidRPr="00750D35">
        <w:rPr>
          <w:sz w:val="27"/>
          <w:szCs w:val="27"/>
        </w:rPr>
        <w:t xml:space="preserve">сбалансированность расписания занятий с точки зрения соблюдения санитарных норм; </w:t>
      </w:r>
      <w:r w:rsidRPr="00750D35">
        <w:rPr>
          <w:color w:val="FFFFFF"/>
          <w:sz w:val="27"/>
          <w:szCs w:val="27"/>
        </w:rPr>
        <w:t xml:space="preserve">источник положения </w:t>
      </w:r>
      <w:hyperlink r:id="rId6" w:history="1">
        <w:r w:rsidRPr="00750D35">
          <w:rPr>
            <w:rStyle w:val="a3"/>
            <w:color w:val="FFFFFF"/>
            <w:sz w:val="27"/>
            <w:szCs w:val="27"/>
          </w:rPr>
          <w:t>https://ohrana-tryda.com/node/3861</w:t>
        </w:r>
      </w:hyperlink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соблюдение санитарно-гигиенического режима в помещениях детского сада;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анализ оздоровительной работы с детьми.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4.11.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оценке качества организации питания анализируется и оценивается: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работа администрации детского сада по контролю за качеством приготовления пищи;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договоры с поставщиками продуктов;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качество питания и соблюдение питьевого режима;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наличие необходимой документации по организации питания.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4.12. </w:t>
      </w:r>
      <w:r w:rsidRPr="00750D35">
        <w:rPr>
          <w:rFonts w:ascii="Times New Roman" w:hAnsi="Times New Roman" w:cs="Times New Roman"/>
          <w:i/>
          <w:color w:val="auto"/>
          <w:sz w:val="27"/>
          <w:szCs w:val="27"/>
          <w:u w:val="single"/>
        </w:rPr>
        <w:t>При проведении оценки функционирования внутренней системы оценки качества образования анализируется и оценивается: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наличие документов, регламентирующих функционирование внутренней системы оценки качества образования;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наличие лица, ответственного за организацию функционирования внутренней системы оценки качества образования;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план работы ДОУ по обеспечению функционирования внутренней системы оценки качества образования и его выполнение;</w:t>
      </w:r>
    </w:p>
    <w:p w:rsidR="001522BF" w:rsidRPr="00750D35" w:rsidRDefault="001522BF" w:rsidP="001522BF">
      <w:pPr>
        <w:pStyle w:val="s1"/>
        <w:numPr>
          <w:ilvl w:val="0"/>
          <w:numId w:val="3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7"/>
          <w:szCs w:val="27"/>
          <w:u w:val="single"/>
        </w:rPr>
      </w:pPr>
      <w:r w:rsidRPr="00750D35">
        <w:rPr>
          <w:sz w:val="27"/>
          <w:szCs w:val="27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учреждении.</w:t>
      </w:r>
    </w:p>
    <w:p w:rsidR="001522BF" w:rsidRPr="00750D35" w:rsidRDefault="001522BF" w:rsidP="001522BF">
      <w:pPr>
        <w:tabs>
          <w:tab w:val="left" w:pos="1136"/>
        </w:tabs>
        <w:spacing w:line="274" w:lineRule="exac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50D35">
        <w:rPr>
          <w:rFonts w:ascii="Times New Roman" w:hAnsi="Times New Roman" w:cs="Times New Roman"/>
          <w:sz w:val="27"/>
          <w:szCs w:val="27"/>
        </w:rPr>
        <w:br/>
      </w:r>
      <w:bookmarkStart w:id="2" w:name="bookmark5"/>
      <w:r w:rsidRPr="00750D35">
        <w:rPr>
          <w:rFonts w:ascii="Times New Roman" w:hAnsi="Times New Roman" w:cs="Times New Roman"/>
          <w:b/>
          <w:sz w:val="27"/>
          <w:szCs w:val="27"/>
        </w:rPr>
        <w:t>5. Обобщение полученных результатов и формирование отчета</w:t>
      </w:r>
      <w:bookmarkEnd w:id="2"/>
    </w:p>
    <w:p w:rsidR="001522BF" w:rsidRPr="00750D35" w:rsidRDefault="001522BF" w:rsidP="001522BF">
      <w:pPr>
        <w:pStyle w:val="20"/>
        <w:shd w:val="clear" w:color="auto" w:fill="auto"/>
        <w:tabs>
          <w:tab w:val="left" w:pos="1191"/>
        </w:tabs>
        <w:spacing w:before="0"/>
        <w:ind w:firstLine="0"/>
        <w:rPr>
          <w:sz w:val="27"/>
          <w:szCs w:val="27"/>
        </w:rPr>
      </w:pPr>
      <w:r w:rsidRPr="00750D35">
        <w:rPr>
          <w:sz w:val="27"/>
          <w:szCs w:val="27"/>
        </w:rPr>
        <w:t xml:space="preserve">5.1. Информация, полученная в результате сбора сведений в соответствии с утверждённым планом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 xml:space="preserve">, членами рабочей группы передаётся лицу, ответственному за свод и оформление результатов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 xml:space="preserve"> </w:t>
      </w:r>
      <w:r w:rsidRPr="00750D35">
        <w:rPr>
          <w:sz w:val="27"/>
          <w:szCs w:val="27"/>
        </w:rPr>
        <w:lastRenderedPageBreak/>
        <w:t xml:space="preserve">дошкольного образовательного учреждения, не позднее, чем за три дня до предварительного рассмотрения рабочей группой результатов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>.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182"/>
        </w:tabs>
        <w:spacing w:before="0"/>
        <w:ind w:firstLine="0"/>
        <w:rPr>
          <w:sz w:val="27"/>
          <w:szCs w:val="27"/>
        </w:rPr>
      </w:pPr>
      <w:r w:rsidRPr="00750D35">
        <w:rPr>
          <w:sz w:val="27"/>
          <w:szCs w:val="27"/>
        </w:rPr>
        <w:t xml:space="preserve">5.2. Лицо, ответственное за свод и оформление результатов </w:t>
      </w:r>
      <w:proofErr w:type="spellStart"/>
      <w:r w:rsidRPr="00750D35">
        <w:rPr>
          <w:sz w:val="27"/>
          <w:szCs w:val="27"/>
        </w:rPr>
        <w:t>самообследования</w:t>
      </w:r>
      <w:proofErr w:type="spellEnd"/>
      <w:r w:rsidRPr="00750D35">
        <w:rPr>
          <w:sz w:val="27"/>
          <w:szCs w:val="27"/>
        </w:rPr>
        <w:t xml:space="preserve"> дошкольного образовательного учреждения, обобщает полученные данные и оформляет их в виде отчёта.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sz w:val="27"/>
          <w:szCs w:val="27"/>
        </w:rPr>
      </w:pPr>
      <w:r w:rsidRPr="00750D35">
        <w:rPr>
          <w:rFonts w:ascii="Times New Roman" w:hAnsi="Times New Roman" w:cs="Times New Roman"/>
          <w:sz w:val="27"/>
          <w:szCs w:val="27"/>
        </w:rPr>
        <w:t>5.3. Отчет включает аналитическую часть и результаты анализа показателей деятельности дошкольного образовательного учреждения.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ДОУ </w:t>
      </w:r>
      <w:proofErr w:type="spellStart"/>
      <w:r w:rsidRPr="00750D35">
        <w:rPr>
          <w:rFonts w:ascii="Times New Roman" w:hAnsi="Times New Roman" w:cs="Times New Roman"/>
          <w:color w:val="auto"/>
          <w:sz w:val="27"/>
          <w:szCs w:val="27"/>
        </w:rPr>
        <w:t>самообследования</w:t>
      </w:r>
      <w:proofErr w:type="spellEnd"/>
      <w:r w:rsidRPr="00750D35">
        <w:rPr>
          <w:rFonts w:ascii="Times New Roman" w:hAnsi="Times New Roman" w:cs="Times New Roman"/>
          <w:color w:val="auto"/>
          <w:sz w:val="27"/>
          <w:szCs w:val="27"/>
        </w:rPr>
        <w:t>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5.5. После окончательного рассмотрения результатов </w:t>
      </w:r>
      <w:proofErr w:type="spellStart"/>
      <w:r w:rsidRPr="00750D35">
        <w:rPr>
          <w:rFonts w:ascii="Times New Roman" w:hAnsi="Times New Roman" w:cs="Times New Roman"/>
          <w:color w:val="auto"/>
          <w:sz w:val="27"/>
          <w:szCs w:val="27"/>
        </w:rPr>
        <w:t>самообследования</w:t>
      </w:r>
      <w:proofErr w:type="spellEnd"/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 итоговая форма отчета направляется на рассмотрение </w:t>
      </w:r>
      <w:r w:rsidRPr="00750D35">
        <w:rPr>
          <w:rFonts w:ascii="Times New Roman" w:hAnsi="Times New Roman" w:cs="Times New Roman"/>
          <w:sz w:val="27"/>
          <w:szCs w:val="27"/>
        </w:rPr>
        <w:t>органа управления дошкольным образовательным учреждением, к компетенции которого относится изучение данного вопроса</w:t>
      </w:r>
      <w:r w:rsidRPr="00750D35">
        <w:rPr>
          <w:rFonts w:ascii="Times New Roman" w:hAnsi="Times New Roman" w:cs="Times New Roman"/>
          <w:color w:val="auto"/>
          <w:sz w:val="27"/>
          <w:szCs w:val="27"/>
        </w:rPr>
        <w:t>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>5.6. Отчет утверждается приказом заведующего дошкольным образовательным учреждением и заверяется печатью.</w:t>
      </w:r>
    </w:p>
    <w:p w:rsidR="001522BF" w:rsidRPr="00750D35" w:rsidRDefault="001522BF" w:rsidP="001522BF">
      <w:pPr>
        <w:jc w:val="both"/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5.7. Размещение отчета на официальном сайте дошкольного образовательного учреждения в сети "Интернет" и направление его учредителю осуществляются не позднее 20 апреля текущего года.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182"/>
        </w:tabs>
        <w:spacing w:before="0"/>
        <w:ind w:firstLine="0"/>
        <w:rPr>
          <w:sz w:val="27"/>
          <w:szCs w:val="27"/>
        </w:rPr>
      </w:pPr>
    </w:p>
    <w:p w:rsidR="001522BF" w:rsidRPr="00750D35" w:rsidRDefault="001522BF" w:rsidP="001522BF">
      <w:pPr>
        <w:pStyle w:val="10"/>
        <w:keepNext/>
        <w:keepLines/>
        <w:shd w:val="clear" w:color="auto" w:fill="auto"/>
        <w:spacing w:after="0" w:line="240" w:lineRule="auto"/>
        <w:rPr>
          <w:sz w:val="27"/>
          <w:szCs w:val="27"/>
        </w:rPr>
      </w:pPr>
      <w:bookmarkStart w:id="3" w:name="bookmark6"/>
      <w:r w:rsidRPr="00750D35">
        <w:rPr>
          <w:sz w:val="27"/>
          <w:szCs w:val="27"/>
        </w:rPr>
        <w:t>6. Ответственность</w:t>
      </w:r>
      <w:bookmarkEnd w:id="3"/>
    </w:p>
    <w:p w:rsidR="001522BF" w:rsidRPr="00750D35" w:rsidRDefault="001522BF" w:rsidP="001522BF">
      <w:pPr>
        <w:tabs>
          <w:tab w:val="left" w:pos="1198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6.1. Члены рабочей группы несут ответственность за выполнение данного </w:t>
      </w:r>
      <w:hyperlink r:id="rId7" w:history="1">
        <w:r w:rsidRPr="00750D35">
          <w:rPr>
            <w:rStyle w:val="a3"/>
            <w:rFonts w:ascii="Times New Roman" w:hAnsi="Times New Roman" w:cs="Times New Roman"/>
            <w:color w:val="auto"/>
            <w:sz w:val="27"/>
            <w:szCs w:val="27"/>
          </w:rPr>
          <w:t xml:space="preserve">Положения о </w:t>
        </w:r>
        <w:proofErr w:type="spellStart"/>
        <w:r w:rsidRPr="00750D35">
          <w:rPr>
            <w:rStyle w:val="a3"/>
            <w:rFonts w:ascii="Times New Roman" w:hAnsi="Times New Roman" w:cs="Times New Roman"/>
            <w:color w:val="auto"/>
            <w:sz w:val="27"/>
            <w:szCs w:val="27"/>
          </w:rPr>
          <w:t>самобследовании</w:t>
        </w:r>
        <w:proofErr w:type="spellEnd"/>
        <w:r w:rsidRPr="00750D35">
          <w:rPr>
            <w:rStyle w:val="a3"/>
            <w:rFonts w:ascii="Times New Roman" w:hAnsi="Times New Roman" w:cs="Times New Roman"/>
            <w:color w:val="auto"/>
            <w:sz w:val="27"/>
            <w:szCs w:val="27"/>
          </w:rPr>
          <w:t xml:space="preserve"> ДОУ</w:t>
        </w:r>
      </w:hyperlink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 и соблюдения порядка установленных сроков его </w:t>
      </w:r>
      <w:r w:rsidRPr="00750D35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проведения </w:t>
      </w:r>
      <w:r w:rsidRPr="00750D35">
        <w:rPr>
          <w:rFonts w:ascii="Times New Roman" w:hAnsi="Times New Roman" w:cs="Times New Roman"/>
          <w:color w:val="auto"/>
          <w:sz w:val="27"/>
          <w:szCs w:val="27"/>
        </w:rPr>
        <w:t>в соответствии требованиями законодательства Российской Федерации.</w:t>
      </w:r>
    </w:p>
    <w:p w:rsidR="001522BF" w:rsidRPr="00750D35" w:rsidRDefault="001522BF" w:rsidP="001522BF">
      <w:pPr>
        <w:pStyle w:val="nospacing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50D35">
        <w:rPr>
          <w:color w:val="000000"/>
          <w:sz w:val="27"/>
          <w:szCs w:val="27"/>
        </w:rPr>
        <w:t xml:space="preserve">6.2. Ответственным лицом за организацию работы по проведению </w:t>
      </w:r>
      <w:proofErr w:type="spellStart"/>
      <w:r w:rsidRPr="00750D35">
        <w:rPr>
          <w:color w:val="000000"/>
          <w:sz w:val="27"/>
          <w:szCs w:val="27"/>
        </w:rPr>
        <w:t>самообследования</w:t>
      </w:r>
      <w:proofErr w:type="spellEnd"/>
      <w:r w:rsidRPr="00750D35">
        <w:rPr>
          <w:color w:val="000000"/>
          <w:sz w:val="27"/>
          <w:szCs w:val="27"/>
        </w:rPr>
        <w:t xml:space="preserve"> является заведующий дошкольным образовательным учреждением или уполномоченное им лицо.</w:t>
      </w:r>
    </w:p>
    <w:p w:rsidR="001522BF" w:rsidRPr="00750D35" w:rsidRDefault="001522BF" w:rsidP="001522BF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</w:p>
    <w:p w:rsidR="001522BF" w:rsidRPr="00750D35" w:rsidRDefault="001522BF" w:rsidP="001522BF">
      <w:pPr>
        <w:tabs>
          <w:tab w:val="left" w:pos="9631"/>
        </w:tabs>
        <w:ind w:right="-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50D35">
        <w:rPr>
          <w:rFonts w:ascii="Times New Roman" w:hAnsi="Times New Roman" w:cs="Times New Roman"/>
          <w:b/>
          <w:sz w:val="27"/>
          <w:szCs w:val="27"/>
        </w:rPr>
        <w:t>7. Заключительные положения</w:t>
      </w:r>
    </w:p>
    <w:p w:rsidR="001522BF" w:rsidRPr="00750D35" w:rsidRDefault="001522BF" w:rsidP="001522BF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7.1. Настоящее </w:t>
      </w:r>
      <w:hyperlink r:id="rId8" w:history="1">
        <w:r w:rsidRPr="00750D35">
          <w:rPr>
            <w:rStyle w:val="a3"/>
            <w:rFonts w:ascii="Times New Roman" w:hAnsi="Times New Roman" w:cs="Times New Roman"/>
            <w:color w:val="auto"/>
            <w:sz w:val="27"/>
            <w:szCs w:val="27"/>
          </w:rPr>
          <w:t xml:space="preserve">Положение о порядке </w:t>
        </w:r>
        <w:proofErr w:type="spellStart"/>
        <w:r w:rsidRPr="00750D35">
          <w:rPr>
            <w:rStyle w:val="a3"/>
            <w:rFonts w:ascii="Times New Roman" w:hAnsi="Times New Roman" w:cs="Times New Roman"/>
            <w:color w:val="auto"/>
            <w:sz w:val="27"/>
            <w:szCs w:val="27"/>
          </w:rPr>
          <w:t>самообследования</w:t>
        </w:r>
        <w:proofErr w:type="spellEnd"/>
      </w:hyperlink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</w:t>
      </w:r>
      <w:r w:rsidRPr="00750D35">
        <w:rPr>
          <w:rFonts w:ascii="Times New Roman" w:hAnsi="Times New Roman" w:cs="Times New Roman"/>
          <w:sz w:val="27"/>
          <w:szCs w:val="27"/>
        </w:rPr>
        <w:t xml:space="preserve"> дошкольным образовательным учреждением.</w:t>
      </w:r>
    </w:p>
    <w:p w:rsidR="001522BF" w:rsidRPr="00750D35" w:rsidRDefault="001522BF" w:rsidP="001522BF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750D35">
        <w:rPr>
          <w:rFonts w:ascii="Times New Roman" w:hAnsi="Times New Roman" w:cs="Times New Roman"/>
          <w:color w:val="auto"/>
          <w:sz w:val="27"/>
          <w:szCs w:val="27"/>
        </w:rPr>
        <w:t>7.2. Все изменения и дополнения, вносимые в настоящее Положение, оформляются в</w:t>
      </w:r>
      <w:r w:rsidRPr="00750D35">
        <w:rPr>
          <w:rFonts w:ascii="Times New Roman" w:hAnsi="Times New Roman" w:cs="Times New Roman"/>
          <w:sz w:val="27"/>
          <w:szCs w:val="27"/>
        </w:rPr>
        <w:t xml:space="preserve"> письменной форме в соответствии действующим законодательством Российской Федерации.</w:t>
      </w:r>
    </w:p>
    <w:p w:rsidR="001522BF" w:rsidRPr="00750D35" w:rsidRDefault="001522BF" w:rsidP="001522BF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750D35">
        <w:rPr>
          <w:rFonts w:ascii="Times New Roman" w:hAnsi="Times New Roman" w:cs="Times New Roman"/>
          <w:sz w:val="27"/>
          <w:szCs w:val="27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</w:t>
      </w:r>
      <w:r w:rsidRPr="00750D35">
        <w:rPr>
          <w:rFonts w:ascii="Times New Roman" w:hAnsi="Times New Roman" w:cs="Times New Roman"/>
          <w:color w:val="auto"/>
          <w:sz w:val="27"/>
          <w:szCs w:val="27"/>
        </w:rPr>
        <w:t xml:space="preserve">п.7.1. </w:t>
      </w:r>
      <w:r w:rsidRPr="00750D35">
        <w:rPr>
          <w:rFonts w:ascii="Times New Roman" w:hAnsi="Times New Roman" w:cs="Times New Roman"/>
          <w:sz w:val="27"/>
          <w:szCs w:val="27"/>
        </w:rPr>
        <w:t>настоящего Положения.</w:t>
      </w:r>
    </w:p>
    <w:p w:rsidR="001522BF" w:rsidRPr="00750D35" w:rsidRDefault="001522BF" w:rsidP="001522BF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750D35">
        <w:rPr>
          <w:rFonts w:ascii="Times New Roman" w:hAnsi="Times New Roman" w:cs="Times New Roman"/>
          <w:sz w:val="27"/>
          <w:szCs w:val="27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522BF" w:rsidRPr="001522BF" w:rsidRDefault="001522BF">
      <w:pPr>
        <w:rPr>
          <w:rFonts w:ascii="Times New Roman" w:hAnsi="Times New Roman" w:cs="Times New Roman"/>
          <w:sz w:val="22"/>
          <w:szCs w:val="22"/>
        </w:rPr>
      </w:pPr>
    </w:p>
    <w:sectPr w:rsidR="001522BF" w:rsidRPr="0015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A28F5"/>
    <w:multiLevelType w:val="hybridMultilevel"/>
    <w:tmpl w:val="1DA8307C"/>
    <w:lvl w:ilvl="0" w:tplc="6DACC4FE">
      <w:start w:val="1"/>
      <w:numFmt w:val="bullet"/>
      <w:lvlText w:val="•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</w:rPr>
    </w:lvl>
    <w:lvl w:ilvl="1" w:tplc="02CED920">
      <w:start w:val="1"/>
      <w:numFmt w:val="bullet"/>
      <w:lvlText w:val="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>
    <w:nsid w:val="391E69B4"/>
    <w:multiLevelType w:val="hybridMultilevel"/>
    <w:tmpl w:val="C94887D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2D42FA"/>
    <w:multiLevelType w:val="hybridMultilevel"/>
    <w:tmpl w:val="89F4DE6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84"/>
    <w:rsid w:val="001522BF"/>
    <w:rsid w:val="001B5A05"/>
    <w:rsid w:val="002777B4"/>
    <w:rsid w:val="003658D2"/>
    <w:rsid w:val="00F1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D16A2-FA99-401A-8D17-BD3BCB45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2B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22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rsid w:val="001522BF"/>
    <w:rPr>
      <w:color w:val="0066CC"/>
      <w:u w:val="single"/>
    </w:rPr>
  </w:style>
  <w:style w:type="character" w:customStyle="1" w:styleId="3">
    <w:name w:val="Основной текст (3)_"/>
    <w:link w:val="30"/>
    <w:rsid w:val="001522B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1522BF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">
    <w:name w:val="Основной текст (2)_"/>
    <w:link w:val="20"/>
    <w:rsid w:val="001522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522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10">
    <w:name w:val="Заголовок №1"/>
    <w:basedOn w:val="a"/>
    <w:link w:val="1"/>
    <w:rsid w:val="001522BF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eastAsia="en-US" w:bidi="ar-SA"/>
    </w:rPr>
  </w:style>
  <w:style w:type="paragraph" w:customStyle="1" w:styleId="20">
    <w:name w:val="Основной текст (2)"/>
    <w:basedOn w:val="a"/>
    <w:link w:val="2"/>
    <w:rsid w:val="001522BF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s1">
    <w:name w:val="s_1"/>
    <w:basedOn w:val="a"/>
    <w:rsid w:val="001522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10">
    <w:name w:val="s_10"/>
    <w:basedOn w:val="a0"/>
    <w:rsid w:val="001522BF"/>
  </w:style>
  <w:style w:type="paragraph" w:customStyle="1" w:styleId="nospacing">
    <w:name w:val="nospacing"/>
    <w:basedOn w:val="a"/>
    <w:rsid w:val="001522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Strong"/>
    <w:qFormat/>
    <w:rsid w:val="001522BF"/>
    <w:rPr>
      <w:b/>
      <w:bCs/>
    </w:rPr>
  </w:style>
  <w:style w:type="character" w:customStyle="1" w:styleId="a5">
    <w:name w:val="Цветовое выделение"/>
    <w:rsid w:val="001522BF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8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8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86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2521</Words>
  <Characters>14371</Characters>
  <Application>Microsoft Office Word</Application>
  <DocSecurity>0</DocSecurity>
  <Lines>119</Lines>
  <Paragraphs>33</Paragraphs>
  <ScaleCrop>false</ScaleCrop>
  <Company/>
  <LinksUpToDate>false</LinksUpToDate>
  <CharactersWithSpaces>16859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2021-09-08T18:02:00Z</dcterms:created>
  <dcterms:modified xsi:type="dcterms:W3CDTF">2021-09-09T16:20:00Z</dcterms:modified>
</cp:coreProperties>
</file>